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AE32" w14:textId="632B7362" w:rsidR="002B206C" w:rsidRPr="002B206C" w:rsidRDefault="002B206C" w:rsidP="002B206C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0A0A0A"/>
          <w:sz w:val="32"/>
          <w:szCs w:val="32"/>
        </w:rPr>
      </w:pPr>
      <w:r w:rsidRPr="002B206C">
        <w:rPr>
          <w:rFonts w:ascii="Helvetica" w:eastAsia="Times New Roman" w:hAnsi="Helvetica" w:cs="Helvetica"/>
          <w:b/>
          <w:bCs/>
          <w:color w:val="0A0A0A"/>
          <w:sz w:val="32"/>
          <w:szCs w:val="32"/>
        </w:rPr>
        <w:t>Skamania County PCOs</w:t>
      </w:r>
    </w:p>
    <w:p w14:paraId="7E50E4E2" w14:textId="78BAF8DA" w:rsidR="00B67305" w:rsidRPr="00B67305" w:rsidRDefault="00B67305" w:rsidP="00B67305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A0A0A"/>
          <w:sz w:val="20"/>
          <w:szCs w:val="20"/>
        </w:rPr>
      </w:pPr>
      <w:r w:rsidRPr="00B67305">
        <w:rPr>
          <w:rFonts w:ascii="Helvetica" w:eastAsia="Times New Roman" w:hAnsi="Helvetica" w:cs="Helvetica"/>
          <w:b/>
          <w:bCs/>
          <w:color w:val="0A0A0A"/>
          <w:sz w:val="20"/>
          <w:szCs w:val="20"/>
        </w:rPr>
        <w:t>Being a Precinct Committee Officer (PCO) is one of the most important roles in our party. As a PCO, you are on the front lines of winning elections up and down the ballot – from the School Board to the Senate. Here’s what PCOs do:</w:t>
      </w:r>
    </w:p>
    <w:p w14:paraId="0069A725" w14:textId="77777777" w:rsidR="00B67305" w:rsidRPr="00B67305" w:rsidRDefault="00B67305" w:rsidP="00B6730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B67305">
        <w:rPr>
          <w:rFonts w:ascii="Helvetica" w:eastAsia="Times New Roman" w:hAnsi="Helvetica" w:cs="Helvetica"/>
          <w:color w:val="0A0A0A"/>
          <w:sz w:val="24"/>
          <w:szCs w:val="24"/>
        </w:rPr>
        <w:t>PCOs are the main point of information and contact for voters in your neighborhood and within the</w:t>
      </w:r>
      <w:r w:rsidRPr="00B67305">
        <w:rPr>
          <w:rFonts w:ascii="Helvetica" w:eastAsia="Times New Roman" w:hAnsi="Helvetica" w:cs="Helvetica"/>
          <w:color w:val="0A0A0A"/>
          <w:sz w:val="24"/>
          <w:szCs w:val="24"/>
        </w:rPr>
        <w:br/>
        <w:t>Democratic Party.</w:t>
      </w:r>
    </w:p>
    <w:p w14:paraId="703DDF6D" w14:textId="77777777" w:rsidR="00B67305" w:rsidRPr="00B67305" w:rsidRDefault="00B67305" w:rsidP="00B6730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B67305">
        <w:rPr>
          <w:rFonts w:ascii="Helvetica" w:eastAsia="Times New Roman" w:hAnsi="Helvetica" w:cs="Helvetica"/>
          <w:color w:val="0A0A0A"/>
          <w:sz w:val="24"/>
          <w:szCs w:val="24"/>
        </w:rPr>
        <w:t>PCOs are also a central part of their local Democratic organization. They elect Party leadership,</w:t>
      </w:r>
      <w:r w:rsidRPr="00B67305">
        <w:rPr>
          <w:rFonts w:ascii="Helvetica" w:eastAsia="Times New Roman" w:hAnsi="Helvetica" w:cs="Helvetica"/>
          <w:color w:val="0A0A0A"/>
          <w:sz w:val="24"/>
          <w:szCs w:val="24"/>
        </w:rPr>
        <w:br/>
        <w:t>help fill vacancies in elected office, and lead their precinct caucus every two years.</w:t>
      </w:r>
    </w:p>
    <w:p w14:paraId="10B14027" w14:textId="77777777" w:rsidR="00B67305" w:rsidRPr="00B67305" w:rsidRDefault="00B67305" w:rsidP="00B6730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B67305">
        <w:rPr>
          <w:rFonts w:ascii="Helvetica" w:eastAsia="Times New Roman" w:hAnsi="Helvetica" w:cs="Helvetica"/>
          <w:color w:val="0A0A0A"/>
          <w:sz w:val="24"/>
          <w:szCs w:val="24"/>
        </w:rPr>
        <w:t>Becoming a PCO is one of the most important roles you can play in helping Democrats win up and down the</w:t>
      </w:r>
      <w:r w:rsidRPr="00B67305">
        <w:rPr>
          <w:rFonts w:ascii="Helvetica" w:eastAsia="Times New Roman" w:hAnsi="Helvetica" w:cs="Helvetica"/>
          <w:color w:val="0A0A0A"/>
          <w:sz w:val="24"/>
          <w:szCs w:val="24"/>
        </w:rPr>
        <w:br/>
        <w:t>ballot in your area</w:t>
      </w:r>
    </w:p>
    <w:p w14:paraId="3C743E27" w14:textId="30039F9E" w:rsidR="002E797F" w:rsidRDefault="002E797F"/>
    <w:tbl>
      <w:tblPr>
        <w:tblW w:w="7781" w:type="dxa"/>
        <w:tblLook w:val="04A0" w:firstRow="1" w:lastRow="0" w:firstColumn="1" w:lastColumn="0" w:noHBand="0" w:noVBand="1"/>
      </w:tblPr>
      <w:tblGrid>
        <w:gridCol w:w="222"/>
        <w:gridCol w:w="2718"/>
        <w:gridCol w:w="1995"/>
        <w:gridCol w:w="3020"/>
      </w:tblGrid>
      <w:tr w:rsidR="00922356" w:rsidRPr="00922356" w14:paraId="66DB69D4" w14:textId="77777777" w:rsidTr="00922356">
        <w:trPr>
          <w:trHeight w:val="290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0E8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Precinct Committee Officers (PCO’s):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6FEB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356" w:rsidRPr="00922356" w14:paraId="3CB8FCFB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D398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1F13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100 Bear Prairie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DFDC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F176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5B75A978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D1B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488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101 Mt. Pleasant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7970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83F9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41F49C1E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B68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E450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102 Skye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C19A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Joe Kear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2A67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kearjoe@aol.com</w:t>
            </w:r>
          </w:p>
        </w:tc>
      </w:tr>
      <w:tr w:rsidR="00922356" w:rsidRPr="00922356" w14:paraId="0DC2270F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F78C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F18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103 Upper Washougal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182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Tom Aspitarte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79A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tomaspitarte@frontier.com</w:t>
            </w:r>
          </w:p>
        </w:tc>
      </w:tr>
      <w:tr w:rsidR="00922356" w:rsidRPr="00922356" w14:paraId="49B7B32E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2471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F384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104 Lewis River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186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ABE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3DFFD3C2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27B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932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105 Cape Horn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CC10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670A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0C2905F1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8D40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8693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106 Skamania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8355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Honna Sheffield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3C3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honnasheffield@gmail.com</w:t>
            </w:r>
          </w:p>
        </w:tc>
      </w:tr>
      <w:tr w:rsidR="00922356" w:rsidRPr="00922356" w14:paraId="75CCA8B7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793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6EA5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201 Cascades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8B48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0CBE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02B8B55A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7090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65B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202 North Bonneville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D49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FFDF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374A96E0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F09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EBB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203 Rock Creek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130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144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29A2018F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D98E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EFAF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204 Maple View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D0E8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74C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52FC3013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8159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083B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205 N Stevenson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B31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Rick Jessel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3A2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windsurf@gorge.net</w:t>
            </w:r>
          </w:p>
        </w:tc>
      </w:tr>
      <w:tr w:rsidR="00922356" w:rsidRPr="00922356" w14:paraId="6E367D0C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D6B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F6A7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206 S Stevenson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5B21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193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089C850E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1B7D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411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207 Nelson Creek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8DB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ABE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4F1DC020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2F3E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077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208 Carson </w:t>
            </w:r>
            <w:proofErr w:type="spellStart"/>
            <w:r w:rsidRPr="00922356">
              <w:rPr>
                <w:rFonts w:ascii="Calibri" w:eastAsia="Times New Roman" w:hAnsi="Calibri" w:cs="Calibri"/>
                <w:color w:val="000000"/>
              </w:rPr>
              <w:t>creeek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149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F01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31CFF567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1B8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E5E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300 Stabler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3C6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Walt </w:t>
            </w:r>
            <w:proofErr w:type="spellStart"/>
            <w:r w:rsidRPr="00922356">
              <w:rPr>
                <w:rFonts w:ascii="Calibri" w:eastAsia="Times New Roman" w:hAnsi="Calibri" w:cs="Calibri"/>
                <w:color w:val="000000"/>
              </w:rPr>
              <w:t>Loehrke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4CA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stabler1@centurylink.net</w:t>
            </w:r>
          </w:p>
        </w:tc>
      </w:tr>
      <w:tr w:rsidR="00922356" w:rsidRPr="00922356" w14:paraId="43DD9803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36DB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1926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303 Wind River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7303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Jamie Tolfree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1A60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jtolfree11@gmail.com</w:t>
            </w:r>
          </w:p>
        </w:tc>
      </w:tr>
      <w:tr w:rsidR="00922356" w:rsidRPr="00922356" w14:paraId="043DE7C6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7B57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0B0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304 Hot Springs North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FBD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AA4C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47495009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951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4FB8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305 Hot Springs South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10C6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Sandra </w:t>
            </w:r>
            <w:proofErr w:type="spellStart"/>
            <w:r w:rsidRPr="00922356">
              <w:rPr>
                <w:rFonts w:ascii="Calibri" w:eastAsia="Times New Roman" w:hAnsi="Calibri" w:cs="Calibri"/>
                <w:color w:val="000000"/>
              </w:rPr>
              <w:t>Bacus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47FB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 xml:space="preserve"> sandybacus@hotmail.com</w:t>
            </w:r>
          </w:p>
        </w:tc>
      </w:tr>
      <w:tr w:rsidR="00922356" w:rsidRPr="00922356" w14:paraId="71715C10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9AA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B23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307 Wind Mountain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CBA3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F198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4D5A3D18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B7CB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A277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309 Chenowith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8026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389A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56" w:rsidRPr="00922356" w14:paraId="6E75DAF0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90B2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C160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310 Underwood North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901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Mary Kapp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8FFF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" w:tgtFrame="_blank" w:history="1">
              <w:r w:rsidRPr="00922356">
                <w:rPr>
                  <w:rFonts w:ascii="Calibri" w:eastAsia="Times New Roman" w:hAnsi="Calibri" w:cs="Calibri"/>
                  <w:color w:val="000000"/>
                </w:rPr>
                <w:t>jmkapp@gorge.net</w:t>
              </w:r>
            </w:hyperlink>
          </w:p>
        </w:tc>
      </w:tr>
      <w:tr w:rsidR="00922356" w:rsidRPr="00922356" w14:paraId="2547B0C5" w14:textId="77777777" w:rsidTr="00922356">
        <w:trPr>
          <w:trHeight w:val="29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6F5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2E4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356">
              <w:rPr>
                <w:rFonts w:ascii="Calibri" w:eastAsia="Times New Roman" w:hAnsi="Calibri" w:cs="Calibri"/>
                <w:color w:val="000000"/>
              </w:rPr>
              <w:t>311 Underwood South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F28" w14:textId="77777777" w:rsidR="00922356" w:rsidRPr="00922356" w:rsidRDefault="00922356" w:rsidP="0092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290" w14:textId="77777777" w:rsidR="00922356" w:rsidRPr="00922356" w:rsidRDefault="00922356" w:rsidP="0092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0F30C4" w14:textId="7CDF481B" w:rsidR="001B1CC1" w:rsidRDefault="00922356">
      <w:r>
        <w:rPr>
          <w:noProof/>
        </w:rPr>
        <w:lastRenderedPageBreak/>
        <w:drawing>
          <wp:inline distT="0" distB="0" distL="0" distR="0" wp14:anchorId="1CDE2122" wp14:editId="5F82495C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32884"/>
    <w:multiLevelType w:val="multilevel"/>
    <w:tmpl w:val="0A2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05"/>
    <w:rsid w:val="001B1CC1"/>
    <w:rsid w:val="002B206C"/>
    <w:rsid w:val="002E797F"/>
    <w:rsid w:val="00922356"/>
    <w:rsid w:val="00B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D19D"/>
  <w15:chartTrackingRefBased/>
  <w15:docId w15:val="{18466B6C-2F0B-44B9-9304-1422E8B5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673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673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23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jmkapp@gorg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Aspitarte</dc:creator>
  <cp:keywords/>
  <dc:description/>
  <cp:lastModifiedBy>Tom Aspitarte</cp:lastModifiedBy>
  <cp:revision>1</cp:revision>
  <dcterms:created xsi:type="dcterms:W3CDTF">2021-02-16T19:01:00Z</dcterms:created>
  <dcterms:modified xsi:type="dcterms:W3CDTF">2021-02-16T19:58:00Z</dcterms:modified>
</cp:coreProperties>
</file>